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0" w:firstLineChars="0"/>
        <w:jc w:val="center"/>
        <w:textAlignment w:val="auto"/>
        <w:outlineLvl w:val="9"/>
        <w:rPr>
          <w:rStyle w:val="12"/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44"/>
          <w:szCs w:val="44"/>
          <w:lang w:val="en-US" w:eastAsia="zh-CN"/>
        </w:rPr>
      </w:pPr>
      <w:r>
        <w:rPr>
          <w:rStyle w:val="12"/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44"/>
          <w:szCs w:val="44"/>
          <w:lang w:val="en-US" w:eastAsia="zh-CN"/>
        </w:rPr>
        <w:t>人民网人民创投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</w:pPr>
      <w:r>
        <w:rPr>
          <w:rStyle w:val="12"/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44"/>
          <w:szCs w:val="44"/>
          <w:lang w:val="en-US" w:eastAsia="zh-CN"/>
        </w:rPr>
        <w:t>全国党政领导干部区块链实务高级研修班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  <w:t>报名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eastAsia="zh-CN"/>
        </w:rPr>
        <w:t>申请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  <w:t>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1. 报名咨询电话：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010-65363552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18618419878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老师</w:t>
      </w:r>
    </w:p>
    <w:p>
      <w:pPr>
        <w:spacing w:line="360" w:lineRule="auto"/>
        <w:ind w:right="42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2. 报名邮箱：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/>
        </w:rPr>
        <w:instrText xml:space="preserve"> HYPERLINK "mailto:capital@people.cn"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capital</w:t>
      </w:r>
      <w:r>
        <w:rPr>
          <w:rStyle w:val="13"/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@people.cn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/>
        </w:rPr>
        <w:fldChar w:fldCharType="end"/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670"/>
        <w:gridCol w:w="186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D7D7D7" w:themeFill="background1" w:themeFillShade="D8"/>
          </w:tcPr>
          <w:p>
            <w:pPr>
              <w:spacing w:line="360" w:lineRule="auto"/>
              <w:ind w:right="-141" w:right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2670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shd w:val="clear" w:color="auto" w:fill="D7D7D7" w:themeFill="background1" w:themeFillShade="D8"/>
          </w:tcPr>
          <w:p>
            <w:pPr>
              <w:spacing w:line="360" w:lineRule="auto"/>
              <w:ind w:right="-141" w:right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bidi="ar"/>
              </w:rPr>
              <w:t>性 别</w:t>
            </w:r>
          </w:p>
        </w:tc>
        <w:tc>
          <w:tcPr>
            <w:tcW w:w="2071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D7D7D7" w:themeFill="background1" w:themeFillShade="D8"/>
          </w:tcPr>
          <w:p>
            <w:pPr>
              <w:spacing w:line="360" w:lineRule="auto"/>
              <w:ind w:right="-141" w:right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 w:bidi="ar"/>
              </w:rPr>
              <w:t xml:space="preserve"> 出生日期</w:t>
            </w:r>
          </w:p>
        </w:tc>
        <w:tc>
          <w:tcPr>
            <w:tcW w:w="2670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shd w:val="clear" w:color="auto" w:fill="D7D7D7" w:themeFill="background1" w:themeFillShade="D8"/>
          </w:tcPr>
          <w:p>
            <w:pPr>
              <w:spacing w:line="360" w:lineRule="auto"/>
              <w:ind w:right="-141" w:right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 w:bidi="ar"/>
              </w:rPr>
              <w:t>政治面貌</w:t>
            </w:r>
          </w:p>
        </w:tc>
        <w:tc>
          <w:tcPr>
            <w:tcW w:w="2071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D7D7D7" w:themeFill="background1" w:themeFillShade="D8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bidi="ar"/>
              </w:rPr>
              <w:t>民 族</w:t>
            </w:r>
          </w:p>
        </w:tc>
        <w:tc>
          <w:tcPr>
            <w:tcW w:w="2670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shd w:val="clear" w:color="auto" w:fill="D7D7D7" w:themeFill="background1" w:themeFillShade="D8"/>
          </w:tcPr>
          <w:p>
            <w:pPr>
              <w:spacing w:line="360" w:lineRule="auto"/>
              <w:ind w:right="-141" w:rightChars="0"/>
              <w:jc w:val="left"/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学 历</w:t>
            </w:r>
          </w:p>
        </w:tc>
        <w:tc>
          <w:tcPr>
            <w:tcW w:w="2071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D7D7D7" w:themeFill="background1" w:themeFillShade="D8"/>
          </w:tcPr>
          <w:p>
            <w:pPr>
              <w:spacing w:line="360" w:lineRule="auto"/>
              <w:ind w:right="-141" w:right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身份证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bidi="ar"/>
              </w:rPr>
              <w:t>号</w:t>
            </w:r>
          </w:p>
        </w:tc>
        <w:tc>
          <w:tcPr>
            <w:tcW w:w="6601" w:type="dxa"/>
            <w:gridSpan w:val="3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D7D7D7" w:themeFill="background1" w:themeFillShade="D8"/>
          </w:tcPr>
          <w:p>
            <w:pPr>
              <w:spacing w:line="360" w:lineRule="auto"/>
              <w:ind w:right="-141" w:right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bidi="ar"/>
              </w:rPr>
              <w:t>工作单位</w:t>
            </w:r>
          </w:p>
        </w:tc>
        <w:tc>
          <w:tcPr>
            <w:tcW w:w="6601" w:type="dxa"/>
            <w:gridSpan w:val="3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D7D7D7" w:themeFill="background1" w:themeFillShade="D8"/>
          </w:tcPr>
          <w:p>
            <w:pPr>
              <w:spacing w:line="360" w:lineRule="auto"/>
              <w:ind w:right="-141" w:rightChars="0"/>
              <w:jc w:val="left"/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bidi="ar"/>
              </w:rPr>
              <w:t xml:space="preserve">职 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 w:bidi="ar"/>
              </w:rPr>
              <w:t>务</w:t>
            </w:r>
          </w:p>
        </w:tc>
        <w:tc>
          <w:tcPr>
            <w:tcW w:w="2670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shd w:val="clear" w:color="auto" w:fill="D7D7D7" w:themeFill="background1" w:themeFillShade="D8"/>
          </w:tcPr>
          <w:p>
            <w:pPr>
              <w:spacing w:line="360" w:lineRule="auto"/>
              <w:ind w:right="-141" w:rightChars="0"/>
              <w:jc w:val="left"/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 w:bidi="ar"/>
              </w:rPr>
              <w:t>职级/职称</w:t>
            </w:r>
          </w:p>
        </w:tc>
        <w:tc>
          <w:tcPr>
            <w:tcW w:w="2071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D7D7D7" w:themeFill="background1" w:themeFillShade="D8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bidi="ar"/>
              </w:rPr>
              <w:t xml:space="preserve"> 手 机</w:t>
            </w:r>
          </w:p>
        </w:tc>
        <w:tc>
          <w:tcPr>
            <w:tcW w:w="2670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shd w:val="clear" w:color="auto" w:fill="D7D7D7" w:themeFill="background1" w:themeFillShade="D8"/>
          </w:tcPr>
          <w:p>
            <w:pPr>
              <w:spacing w:line="360" w:lineRule="auto"/>
              <w:ind w:right="-141" w:right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2071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D7D7D7" w:themeFill="background1" w:themeFillShade="D8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bidi="ar"/>
              </w:rPr>
              <w:t>座 机</w:t>
            </w:r>
          </w:p>
        </w:tc>
        <w:tc>
          <w:tcPr>
            <w:tcW w:w="2670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shd w:val="clear" w:color="auto" w:fill="D7D7D7" w:themeFill="background1" w:themeFillShade="D8"/>
          </w:tcPr>
          <w:p>
            <w:pPr>
              <w:spacing w:line="360" w:lineRule="auto"/>
              <w:ind w:right="-141" w:right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bidi="ar"/>
              </w:rPr>
              <w:t>传  真</w:t>
            </w:r>
          </w:p>
        </w:tc>
        <w:tc>
          <w:tcPr>
            <w:tcW w:w="2071" w:type="dxa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D7D7D7" w:themeFill="background1" w:themeFillShade="D8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b/>
                <w:color w:val="C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 w:bidi="ar"/>
              </w:rPr>
              <w:t>特殊饮食</w:t>
            </w:r>
          </w:p>
        </w:tc>
        <w:tc>
          <w:tcPr>
            <w:tcW w:w="6601" w:type="dxa"/>
            <w:gridSpan w:val="3"/>
          </w:tcPr>
          <w:p>
            <w:pPr>
              <w:spacing w:line="360" w:lineRule="auto"/>
              <w:ind w:right="42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pStyle w:val="10"/>
        <w:spacing w:line="276" w:lineRule="auto"/>
        <w:rPr>
          <w:rFonts w:hint="eastAsia" w:ascii="仿宋" w:hAnsi="仿宋" w:eastAsia="仿宋" w:cs="仿宋"/>
          <w:b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bidi="ar"/>
        </w:rPr>
        <w:t>备注:</w:t>
      </w:r>
    </w:p>
    <w:p>
      <w:pPr>
        <w:pStyle w:val="10"/>
        <w:widowControl/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hint="eastAsia"/>
          <w:b/>
          <w:sz w:val="21"/>
          <w:szCs w:val="21"/>
          <w:highlight w:val="none"/>
          <w:lang w:val="en-US" w:eastAsia="zh-CN" w:bidi="ar"/>
        </w:rPr>
      </w:pPr>
      <w:r>
        <w:rPr>
          <w:rFonts w:hint="eastAsia"/>
          <w:b/>
          <w:sz w:val="21"/>
          <w:szCs w:val="21"/>
          <w:highlight w:val="none"/>
          <w:lang w:bidi="ar"/>
        </w:rPr>
        <w:t>以上信息标</w:t>
      </w:r>
      <w:r>
        <w:rPr>
          <w:rFonts w:hint="eastAsia"/>
          <w:b/>
          <w:color w:val="C00000"/>
          <w:sz w:val="21"/>
          <w:szCs w:val="21"/>
          <w:highlight w:val="none"/>
          <w:lang w:bidi="ar"/>
        </w:rPr>
        <w:t xml:space="preserve"> * </w:t>
      </w:r>
      <w:r>
        <w:rPr>
          <w:rFonts w:hint="eastAsia"/>
          <w:b/>
          <w:sz w:val="21"/>
          <w:szCs w:val="21"/>
          <w:highlight w:val="none"/>
          <w:lang w:bidi="ar"/>
        </w:rPr>
        <w:t>均为必填项目</w:t>
      </w:r>
      <w:r>
        <w:rPr>
          <w:rFonts w:hint="eastAsia"/>
          <w:b/>
          <w:sz w:val="21"/>
          <w:szCs w:val="21"/>
          <w:highlight w:val="none"/>
          <w:lang w:eastAsia="zh-CN" w:bidi="ar"/>
        </w:rPr>
        <w:t>，</w:t>
      </w:r>
      <w:r>
        <w:rPr>
          <w:rFonts w:hint="eastAsia"/>
          <w:b/>
          <w:sz w:val="21"/>
          <w:szCs w:val="21"/>
          <w:highlight w:val="none"/>
          <w:lang w:bidi="ar"/>
        </w:rPr>
        <w:t>请按要求认真填写</w:t>
      </w:r>
      <w:r>
        <w:rPr>
          <w:rFonts w:hint="eastAsia"/>
          <w:b/>
          <w:sz w:val="21"/>
          <w:szCs w:val="21"/>
          <w:highlight w:val="none"/>
          <w:lang w:eastAsia="zh-CN" w:bidi="ar"/>
        </w:rPr>
        <w:t>，并发送至</w:t>
      </w:r>
      <w:r>
        <w:rPr>
          <w:rFonts w:hint="eastAsia"/>
          <w:b/>
          <w:sz w:val="21"/>
          <w:szCs w:val="21"/>
          <w:highlight w:val="none"/>
          <w:lang w:val="en-US" w:eastAsia="zh-CN" w:bidi="ar"/>
        </w:rPr>
        <w:t>capital@people.cn。</w:t>
      </w:r>
    </w:p>
    <w:p>
      <w:pPr>
        <w:pStyle w:val="10"/>
        <w:widowControl/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b/>
          <w:sz w:val="21"/>
          <w:szCs w:val="21"/>
          <w:lang w:bidi="ar"/>
        </w:rPr>
      </w:pPr>
      <w:r>
        <w:rPr>
          <w:rFonts w:hint="eastAsia"/>
          <w:b/>
          <w:color w:val="C00000"/>
          <w:sz w:val="21"/>
          <w:szCs w:val="21"/>
          <w:highlight w:val="none"/>
          <w:lang w:val="en-US" w:eastAsia="zh-CN" w:bidi="ar"/>
        </w:rPr>
        <w:t>待工作人员进行资格审核</w:t>
      </w:r>
      <w:r>
        <w:rPr>
          <w:rFonts w:hint="eastAsia"/>
          <w:b/>
          <w:color w:val="000000" w:themeColor="text1"/>
          <w:sz w:val="21"/>
          <w:szCs w:val="21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后</w:t>
      </w:r>
      <w:r>
        <w:rPr>
          <w:rFonts w:hint="eastAsia"/>
          <w:b/>
          <w:sz w:val="21"/>
          <w:szCs w:val="21"/>
          <w:highlight w:val="none"/>
          <w:lang w:val="en-US" w:eastAsia="zh-CN" w:bidi="ar"/>
        </w:rPr>
        <w:t>，会以电子邮件形式将</w:t>
      </w:r>
      <w:r>
        <w:rPr>
          <w:rFonts w:hint="eastAsia"/>
          <w:b/>
          <w:color w:val="C00000"/>
          <w:sz w:val="21"/>
          <w:szCs w:val="21"/>
          <w:highlight w:val="none"/>
          <w:lang w:val="en-US" w:eastAsia="zh-CN" w:bidi="ar"/>
        </w:rPr>
        <w:t>参训通知</w:t>
      </w:r>
      <w:r>
        <w:rPr>
          <w:rFonts w:hint="eastAsia"/>
          <w:b/>
          <w:sz w:val="21"/>
          <w:szCs w:val="21"/>
          <w:highlight w:val="none"/>
          <w:lang w:val="en-US" w:eastAsia="zh-CN" w:bidi="ar"/>
        </w:rPr>
        <w:t>发送至学员报名邮箱。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学员按照参训通知的要求，于报名截止日期之前，将培训费汇款至指定账户。逾期汇款不算报名成功。</w:t>
      </w:r>
    </w:p>
    <w:p>
      <w:pPr>
        <w:pStyle w:val="10"/>
        <w:widowControl/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b/>
          <w:sz w:val="21"/>
          <w:szCs w:val="21"/>
          <w:lang w:bidi="ar"/>
        </w:rPr>
      </w:pPr>
      <w:r>
        <w:rPr>
          <w:rFonts w:hint="eastAsia"/>
          <w:b/>
          <w:sz w:val="21"/>
          <w:szCs w:val="21"/>
          <w:highlight w:val="none"/>
          <w:lang w:bidi="ar"/>
        </w:rPr>
        <w:t>报到时请务必携带本人</w:t>
      </w:r>
      <w:r>
        <w:rPr>
          <w:rFonts w:hint="eastAsia"/>
          <w:b/>
          <w:color w:val="C00000"/>
          <w:sz w:val="21"/>
          <w:szCs w:val="21"/>
          <w:highlight w:val="none"/>
          <w:lang w:eastAsia="zh-CN" w:bidi="ar"/>
        </w:rPr>
        <w:t>两</w:t>
      </w:r>
      <w:r>
        <w:rPr>
          <w:rFonts w:hint="eastAsia"/>
          <w:b/>
          <w:color w:val="C00000"/>
          <w:sz w:val="21"/>
          <w:szCs w:val="21"/>
          <w:highlight w:val="none"/>
          <w:lang w:bidi="ar"/>
        </w:rPr>
        <w:t>寸白底免冠证件照</w:t>
      </w:r>
      <w:r>
        <w:rPr>
          <w:rFonts w:hint="eastAsia"/>
          <w:b/>
          <w:color w:val="C00000"/>
          <w:sz w:val="21"/>
          <w:szCs w:val="21"/>
          <w:highlight w:val="none"/>
          <w:lang w:eastAsia="zh-CN" w:bidi="ar"/>
        </w:rPr>
        <w:t>、</w:t>
      </w:r>
      <w:r>
        <w:rPr>
          <w:rFonts w:hint="eastAsia"/>
          <w:b/>
          <w:sz w:val="21"/>
          <w:szCs w:val="21"/>
          <w:highlight w:val="none"/>
          <w:lang w:bidi="ar"/>
        </w:rPr>
        <w:t>最高学历证书复印件、身份证复印件各一份。</w:t>
      </w:r>
    </w:p>
    <w:p>
      <w:pPr>
        <w:pStyle w:val="10"/>
        <w:widowControl/>
        <w:numPr>
          <w:ilvl w:val="0"/>
          <w:numId w:val="0"/>
        </w:numPr>
        <w:spacing w:before="100" w:beforeAutospacing="1" w:after="100" w:afterAutospacing="1" w:line="276" w:lineRule="auto"/>
        <w:jc w:val="left"/>
        <w:rPr>
          <w:b/>
          <w:sz w:val="21"/>
          <w:szCs w:val="21"/>
          <w:lang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122F"/>
    <w:multiLevelType w:val="singleLevel"/>
    <w:tmpl w:val="04C912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7"/>
    <w:rsid w:val="00007D9F"/>
    <w:rsid w:val="00021C1C"/>
    <w:rsid w:val="00026618"/>
    <w:rsid w:val="00030EB8"/>
    <w:rsid w:val="00036B10"/>
    <w:rsid w:val="00046594"/>
    <w:rsid w:val="00056093"/>
    <w:rsid w:val="00056445"/>
    <w:rsid w:val="000726CF"/>
    <w:rsid w:val="00097389"/>
    <w:rsid w:val="0009798B"/>
    <w:rsid w:val="000A4740"/>
    <w:rsid w:val="000A4F67"/>
    <w:rsid w:val="000D1E33"/>
    <w:rsid w:val="000D73DE"/>
    <w:rsid w:val="000E0338"/>
    <w:rsid w:val="000F4B1F"/>
    <w:rsid w:val="00110CA5"/>
    <w:rsid w:val="00112D12"/>
    <w:rsid w:val="00126AD4"/>
    <w:rsid w:val="00141625"/>
    <w:rsid w:val="00144779"/>
    <w:rsid w:val="00152050"/>
    <w:rsid w:val="00173B98"/>
    <w:rsid w:val="001760ED"/>
    <w:rsid w:val="001B52CC"/>
    <w:rsid w:val="001E246C"/>
    <w:rsid w:val="001E6BB3"/>
    <w:rsid w:val="001F6546"/>
    <w:rsid w:val="002051BF"/>
    <w:rsid w:val="00206974"/>
    <w:rsid w:val="00230230"/>
    <w:rsid w:val="002449AD"/>
    <w:rsid w:val="0026117A"/>
    <w:rsid w:val="0027123A"/>
    <w:rsid w:val="0028699E"/>
    <w:rsid w:val="002A32F2"/>
    <w:rsid w:val="002D4D48"/>
    <w:rsid w:val="002F0B6A"/>
    <w:rsid w:val="002F6ED9"/>
    <w:rsid w:val="003043D6"/>
    <w:rsid w:val="003050B3"/>
    <w:rsid w:val="00320299"/>
    <w:rsid w:val="00322C4E"/>
    <w:rsid w:val="003330FE"/>
    <w:rsid w:val="00337605"/>
    <w:rsid w:val="00352F24"/>
    <w:rsid w:val="00377C68"/>
    <w:rsid w:val="00392043"/>
    <w:rsid w:val="00392A8C"/>
    <w:rsid w:val="0039327A"/>
    <w:rsid w:val="003A3133"/>
    <w:rsid w:val="003A3C6F"/>
    <w:rsid w:val="003A51CC"/>
    <w:rsid w:val="003B4A78"/>
    <w:rsid w:val="003D7E61"/>
    <w:rsid w:val="003E0034"/>
    <w:rsid w:val="003F2669"/>
    <w:rsid w:val="003F7770"/>
    <w:rsid w:val="00401C75"/>
    <w:rsid w:val="00411493"/>
    <w:rsid w:val="0042786E"/>
    <w:rsid w:val="004476B9"/>
    <w:rsid w:val="00456791"/>
    <w:rsid w:val="00472033"/>
    <w:rsid w:val="00482C7C"/>
    <w:rsid w:val="00485613"/>
    <w:rsid w:val="00492B6D"/>
    <w:rsid w:val="004B0036"/>
    <w:rsid w:val="004C3088"/>
    <w:rsid w:val="004C5F50"/>
    <w:rsid w:val="004E58E3"/>
    <w:rsid w:val="004E7CF5"/>
    <w:rsid w:val="004F253D"/>
    <w:rsid w:val="0050220C"/>
    <w:rsid w:val="00503C68"/>
    <w:rsid w:val="00532122"/>
    <w:rsid w:val="00551E91"/>
    <w:rsid w:val="005671B0"/>
    <w:rsid w:val="005810C1"/>
    <w:rsid w:val="00583608"/>
    <w:rsid w:val="005919E6"/>
    <w:rsid w:val="005930A9"/>
    <w:rsid w:val="00642C50"/>
    <w:rsid w:val="006432A5"/>
    <w:rsid w:val="0065458D"/>
    <w:rsid w:val="006552DB"/>
    <w:rsid w:val="00666201"/>
    <w:rsid w:val="00676790"/>
    <w:rsid w:val="006845E8"/>
    <w:rsid w:val="006902E4"/>
    <w:rsid w:val="006A17A2"/>
    <w:rsid w:val="006B2256"/>
    <w:rsid w:val="006C0DA1"/>
    <w:rsid w:val="006E0C67"/>
    <w:rsid w:val="006F5809"/>
    <w:rsid w:val="00715E3B"/>
    <w:rsid w:val="00722A76"/>
    <w:rsid w:val="0072597D"/>
    <w:rsid w:val="00745ABB"/>
    <w:rsid w:val="0075546E"/>
    <w:rsid w:val="00790D4A"/>
    <w:rsid w:val="007946D0"/>
    <w:rsid w:val="007B707D"/>
    <w:rsid w:val="007C750F"/>
    <w:rsid w:val="007E1FAD"/>
    <w:rsid w:val="007E34DE"/>
    <w:rsid w:val="0080559C"/>
    <w:rsid w:val="00826ECD"/>
    <w:rsid w:val="00827C8D"/>
    <w:rsid w:val="0083209D"/>
    <w:rsid w:val="00863533"/>
    <w:rsid w:val="00871610"/>
    <w:rsid w:val="00885A76"/>
    <w:rsid w:val="00893702"/>
    <w:rsid w:val="008A2CF6"/>
    <w:rsid w:val="008B110E"/>
    <w:rsid w:val="008B3647"/>
    <w:rsid w:val="008C6309"/>
    <w:rsid w:val="00902847"/>
    <w:rsid w:val="00922954"/>
    <w:rsid w:val="00934880"/>
    <w:rsid w:val="009704CD"/>
    <w:rsid w:val="009779C1"/>
    <w:rsid w:val="009850DC"/>
    <w:rsid w:val="00986F47"/>
    <w:rsid w:val="009A702B"/>
    <w:rsid w:val="009B212F"/>
    <w:rsid w:val="009F33FA"/>
    <w:rsid w:val="00A11179"/>
    <w:rsid w:val="00A14E88"/>
    <w:rsid w:val="00A172E4"/>
    <w:rsid w:val="00A205D4"/>
    <w:rsid w:val="00A35137"/>
    <w:rsid w:val="00A36BED"/>
    <w:rsid w:val="00A46671"/>
    <w:rsid w:val="00A54F0C"/>
    <w:rsid w:val="00A60875"/>
    <w:rsid w:val="00A660A5"/>
    <w:rsid w:val="00A754B1"/>
    <w:rsid w:val="00A84481"/>
    <w:rsid w:val="00A92FD2"/>
    <w:rsid w:val="00A93BD0"/>
    <w:rsid w:val="00A93FC5"/>
    <w:rsid w:val="00AD262F"/>
    <w:rsid w:val="00AD6195"/>
    <w:rsid w:val="00AE4888"/>
    <w:rsid w:val="00AF559F"/>
    <w:rsid w:val="00AF71DC"/>
    <w:rsid w:val="00AF7893"/>
    <w:rsid w:val="00B30E9F"/>
    <w:rsid w:val="00B331FE"/>
    <w:rsid w:val="00B35AF4"/>
    <w:rsid w:val="00B374FC"/>
    <w:rsid w:val="00B56A51"/>
    <w:rsid w:val="00B60100"/>
    <w:rsid w:val="00B8179F"/>
    <w:rsid w:val="00B821E6"/>
    <w:rsid w:val="00B8562C"/>
    <w:rsid w:val="00BA5374"/>
    <w:rsid w:val="00BB4497"/>
    <w:rsid w:val="00BC284A"/>
    <w:rsid w:val="00BC61B8"/>
    <w:rsid w:val="00BD12D1"/>
    <w:rsid w:val="00BD51FC"/>
    <w:rsid w:val="00BD6BFA"/>
    <w:rsid w:val="00BE032A"/>
    <w:rsid w:val="00BE47E9"/>
    <w:rsid w:val="00BE6772"/>
    <w:rsid w:val="00C104B8"/>
    <w:rsid w:val="00C319B9"/>
    <w:rsid w:val="00C31CB4"/>
    <w:rsid w:val="00C50769"/>
    <w:rsid w:val="00C62991"/>
    <w:rsid w:val="00CA7CFF"/>
    <w:rsid w:val="00CB5943"/>
    <w:rsid w:val="00CC357A"/>
    <w:rsid w:val="00CD00A3"/>
    <w:rsid w:val="00CD4537"/>
    <w:rsid w:val="00CE0D66"/>
    <w:rsid w:val="00CF0E6F"/>
    <w:rsid w:val="00CF39DF"/>
    <w:rsid w:val="00CF4E46"/>
    <w:rsid w:val="00CF5540"/>
    <w:rsid w:val="00D01E5B"/>
    <w:rsid w:val="00D1577E"/>
    <w:rsid w:val="00D33578"/>
    <w:rsid w:val="00D40A62"/>
    <w:rsid w:val="00D51EFD"/>
    <w:rsid w:val="00D5542E"/>
    <w:rsid w:val="00D719B4"/>
    <w:rsid w:val="00DA3A43"/>
    <w:rsid w:val="00DA3C4E"/>
    <w:rsid w:val="00DB1EA6"/>
    <w:rsid w:val="00DD16F3"/>
    <w:rsid w:val="00DF5998"/>
    <w:rsid w:val="00E02652"/>
    <w:rsid w:val="00E02B9F"/>
    <w:rsid w:val="00E10AD9"/>
    <w:rsid w:val="00E347CB"/>
    <w:rsid w:val="00E50AE5"/>
    <w:rsid w:val="00E7212B"/>
    <w:rsid w:val="00E8367E"/>
    <w:rsid w:val="00E93793"/>
    <w:rsid w:val="00EA600E"/>
    <w:rsid w:val="00ED0167"/>
    <w:rsid w:val="00ED3F86"/>
    <w:rsid w:val="00EE032C"/>
    <w:rsid w:val="00EE0662"/>
    <w:rsid w:val="00EF6F1F"/>
    <w:rsid w:val="00F01F78"/>
    <w:rsid w:val="00F10F25"/>
    <w:rsid w:val="00F16544"/>
    <w:rsid w:val="00F307F0"/>
    <w:rsid w:val="00F47636"/>
    <w:rsid w:val="00F56BF9"/>
    <w:rsid w:val="00F7571B"/>
    <w:rsid w:val="00F90A29"/>
    <w:rsid w:val="00FB3A55"/>
    <w:rsid w:val="00FD5F50"/>
    <w:rsid w:val="00FD7274"/>
    <w:rsid w:val="00FE1303"/>
    <w:rsid w:val="00FE150C"/>
    <w:rsid w:val="00FE3425"/>
    <w:rsid w:val="00FE6944"/>
    <w:rsid w:val="03186201"/>
    <w:rsid w:val="03514CF4"/>
    <w:rsid w:val="0727257E"/>
    <w:rsid w:val="0809400E"/>
    <w:rsid w:val="17D658A8"/>
    <w:rsid w:val="18E5643E"/>
    <w:rsid w:val="196C627E"/>
    <w:rsid w:val="2CF2661B"/>
    <w:rsid w:val="307447E3"/>
    <w:rsid w:val="33287E89"/>
    <w:rsid w:val="3DA03881"/>
    <w:rsid w:val="445116ED"/>
    <w:rsid w:val="4A106308"/>
    <w:rsid w:val="4DBC30CD"/>
    <w:rsid w:val="5BCC73E0"/>
    <w:rsid w:val="5DDB7CDF"/>
    <w:rsid w:val="5E45646F"/>
    <w:rsid w:val="63940896"/>
    <w:rsid w:val="67105D97"/>
    <w:rsid w:val="6A8B400F"/>
    <w:rsid w:val="70265314"/>
    <w:rsid w:val="70BE342B"/>
    <w:rsid w:val="78D1486D"/>
    <w:rsid w:val="BFB9918C"/>
    <w:rsid w:val="DBF32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3"/>
    <w:unhideWhenUsed/>
    <w:qFormat/>
    <w:uiPriority w:val="99"/>
    <w:rPr>
      <w:b/>
      <w:bCs/>
    </w:rPr>
  </w:style>
  <w:style w:type="paragraph" w:styleId="4">
    <w:name w:val="annotation text"/>
    <w:basedOn w:val="1"/>
    <w:link w:val="22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HTML 预设格式 Char"/>
    <w:basedOn w:val="11"/>
    <w:link w:val="9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22">
    <w:name w:val="批注文字 Char"/>
    <w:basedOn w:val="11"/>
    <w:link w:val="4"/>
    <w:semiHidden/>
    <w:qFormat/>
    <w:uiPriority w:val="99"/>
  </w:style>
  <w:style w:type="character" w:customStyle="1" w:styleId="23">
    <w:name w:val="批注主题 Char"/>
    <w:basedOn w:val="22"/>
    <w:link w:val="3"/>
    <w:semiHidden/>
    <w:qFormat/>
    <w:uiPriority w:val="99"/>
    <w:rPr>
      <w:b/>
      <w:bCs/>
    </w:rPr>
  </w:style>
  <w:style w:type="character" w:customStyle="1" w:styleId="24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5">
    <w:name w:val="日期 Char"/>
    <w:basedOn w:val="11"/>
    <w:link w:val="5"/>
    <w:semiHidden/>
    <w:qFormat/>
    <w:uiPriority w:val="99"/>
  </w:style>
  <w:style w:type="paragraph" w:customStyle="1" w:styleId="2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96</Words>
  <Characters>552</Characters>
  <Lines>4</Lines>
  <Paragraphs>1</Paragraphs>
  <TotalTime>5</TotalTime>
  <ScaleCrop>false</ScaleCrop>
  <LinksUpToDate>false</LinksUpToDate>
  <CharactersWithSpaces>647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2017-05-11T06:14:00Z</dcterms:created>
  <dc:creator>Administrator</dc:creator>
  <cp:lastModifiedBy>朦朦</cp:lastModifiedBy>
  <dcterms:modified xsi:type="dcterms:W3CDTF">2018-12-04T00:41:26Z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